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F55" w:rsidRPr="00181FC7" w:rsidRDefault="00181FC7">
      <w:pPr>
        <w:spacing w:after="0" w:line="408" w:lineRule="auto"/>
        <w:ind w:left="120"/>
        <w:jc w:val="center"/>
        <w:rPr>
          <w:lang w:val="ru-RU"/>
        </w:rPr>
      </w:pPr>
      <w:r w:rsidRPr="00181FC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92F55" w:rsidRPr="00181FC7" w:rsidRDefault="00181FC7">
      <w:pPr>
        <w:spacing w:after="0" w:line="408" w:lineRule="auto"/>
        <w:ind w:left="120"/>
        <w:jc w:val="center"/>
        <w:rPr>
          <w:lang w:val="ru-RU"/>
        </w:rPr>
      </w:pPr>
      <w:bookmarkStart w:id="0" w:name="ac61422a-29c7-4a5a-957e-10d44a9a8bf8"/>
      <w:r w:rsidRPr="00181FC7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  <w:bookmarkEnd w:id="0"/>
      <w:r w:rsidRPr="00181FC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92F55" w:rsidRPr="00181FC7" w:rsidRDefault="00181FC7">
      <w:pPr>
        <w:spacing w:after="0" w:line="408" w:lineRule="auto"/>
        <w:ind w:left="120"/>
        <w:jc w:val="center"/>
        <w:rPr>
          <w:lang w:val="ru-RU"/>
        </w:rPr>
      </w:pPr>
      <w:r w:rsidRPr="00181FC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999bf644-f3de-4153-a38b-a44d917c4aaf"/>
      <w:r w:rsidRPr="00181FC7">
        <w:rPr>
          <w:rFonts w:ascii="Times New Roman" w:hAnsi="Times New Roman"/>
          <w:b/>
          <w:color w:val="000000"/>
          <w:sz w:val="28"/>
          <w:lang w:val="ru-RU"/>
        </w:rPr>
        <w:t>Нижне-Калиновская средняя общеобразовательная школа</w:t>
      </w:r>
      <w:bookmarkEnd w:id="1"/>
      <w:r w:rsidRPr="00181FC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92F55" w:rsidRPr="00181FC7" w:rsidRDefault="00B92F55">
      <w:pPr>
        <w:spacing w:after="0"/>
        <w:ind w:left="120"/>
        <w:rPr>
          <w:lang w:val="ru-RU"/>
        </w:rPr>
      </w:pPr>
    </w:p>
    <w:p w:rsidR="00B92F55" w:rsidRPr="00181FC7" w:rsidRDefault="00B92F55">
      <w:pPr>
        <w:spacing w:after="0"/>
        <w:ind w:left="120"/>
        <w:rPr>
          <w:lang w:val="ru-RU"/>
        </w:rPr>
      </w:pPr>
    </w:p>
    <w:p w:rsidR="00B92F55" w:rsidRPr="00181FC7" w:rsidRDefault="00B92F55">
      <w:pPr>
        <w:spacing w:after="0"/>
        <w:ind w:left="120"/>
        <w:rPr>
          <w:lang w:val="ru-RU"/>
        </w:rPr>
      </w:pPr>
    </w:p>
    <w:p w:rsidR="00B92F55" w:rsidRPr="00181FC7" w:rsidRDefault="00B92F5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81FC7" w:rsidRPr="00E2220E" w:rsidTr="00181FC7">
        <w:tc>
          <w:tcPr>
            <w:tcW w:w="3114" w:type="dxa"/>
          </w:tcPr>
          <w:p w:rsidR="00181FC7" w:rsidRPr="0040209D" w:rsidRDefault="00181FC7" w:rsidP="00181F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81FC7" w:rsidRPr="0040209D" w:rsidRDefault="00181FC7" w:rsidP="00181F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81FC7" w:rsidRDefault="00181FC7" w:rsidP="00181F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181FC7" w:rsidRPr="008944ED" w:rsidRDefault="00181FC7" w:rsidP="00181F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Нижне-Калиновская СОШ</w:t>
            </w:r>
          </w:p>
          <w:p w:rsidR="00181FC7" w:rsidRDefault="00181FC7" w:rsidP="00181F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81FC7" w:rsidRPr="008944ED" w:rsidRDefault="00181FC7" w:rsidP="00181F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Л.Б. Сысоенко</w:t>
            </w:r>
          </w:p>
          <w:p w:rsidR="00181FC7" w:rsidRDefault="00181FC7" w:rsidP="00181F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№______</w:t>
            </w:r>
          </w:p>
          <w:p w:rsidR="00181FC7" w:rsidRDefault="00181FC7" w:rsidP="00181F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81FC7" w:rsidRPr="0040209D" w:rsidRDefault="00181FC7" w:rsidP="00181F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92F55" w:rsidRDefault="00B92F55">
      <w:pPr>
        <w:spacing w:after="0"/>
        <w:ind w:left="120"/>
      </w:pPr>
    </w:p>
    <w:p w:rsidR="00B92F55" w:rsidRDefault="00B92F55">
      <w:pPr>
        <w:spacing w:after="0"/>
        <w:ind w:left="120"/>
      </w:pPr>
    </w:p>
    <w:p w:rsidR="00B92F55" w:rsidRDefault="00B92F55">
      <w:pPr>
        <w:spacing w:after="0"/>
        <w:ind w:left="120"/>
      </w:pPr>
    </w:p>
    <w:p w:rsidR="00B92F55" w:rsidRDefault="00B92F55">
      <w:pPr>
        <w:spacing w:after="0"/>
        <w:ind w:left="120"/>
      </w:pPr>
    </w:p>
    <w:p w:rsidR="00B92F55" w:rsidRDefault="00B92F55">
      <w:pPr>
        <w:spacing w:after="0"/>
        <w:ind w:left="120"/>
      </w:pPr>
    </w:p>
    <w:p w:rsidR="00B92F55" w:rsidRDefault="00181FC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92F55" w:rsidRDefault="00181FC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8862836)</w:t>
      </w:r>
    </w:p>
    <w:p w:rsidR="00B92F55" w:rsidRDefault="00B92F55">
      <w:pPr>
        <w:spacing w:after="0"/>
        <w:ind w:left="120"/>
        <w:jc w:val="center"/>
      </w:pPr>
    </w:p>
    <w:p w:rsidR="00B92F55" w:rsidRPr="00181FC7" w:rsidRDefault="00181FC7">
      <w:pPr>
        <w:spacing w:after="0" w:line="408" w:lineRule="auto"/>
        <w:ind w:left="120"/>
        <w:jc w:val="center"/>
        <w:rPr>
          <w:lang w:val="ru-RU"/>
        </w:rPr>
      </w:pPr>
      <w:r w:rsidRPr="00181FC7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1)</w:t>
      </w:r>
    </w:p>
    <w:p w:rsidR="00B92F55" w:rsidRPr="00181FC7" w:rsidRDefault="00181FC7">
      <w:pPr>
        <w:spacing w:after="0" w:line="408" w:lineRule="auto"/>
        <w:ind w:left="120"/>
        <w:jc w:val="center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B92F55" w:rsidRPr="00181FC7" w:rsidRDefault="00B92F55">
      <w:pPr>
        <w:spacing w:after="0"/>
        <w:ind w:left="120"/>
        <w:jc w:val="center"/>
        <w:rPr>
          <w:lang w:val="ru-RU"/>
        </w:rPr>
      </w:pPr>
    </w:p>
    <w:p w:rsidR="00B92F55" w:rsidRPr="00181FC7" w:rsidRDefault="00B92F55">
      <w:pPr>
        <w:spacing w:after="0"/>
        <w:ind w:left="120"/>
        <w:jc w:val="center"/>
        <w:rPr>
          <w:lang w:val="ru-RU"/>
        </w:rPr>
      </w:pPr>
    </w:p>
    <w:p w:rsidR="00B92F55" w:rsidRPr="00181FC7" w:rsidRDefault="00B92F55">
      <w:pPr>
        <w:spacing w:after="0"/>
        <w:ind w:left="120"/>
        <w:jc w:val="center"/>
        <w:rPr>
          <w:lang w:val="ru-RU"/>
        </w:rPr>
      </w:pPr>
    </w:p>
    <w:p w:rsidR="00B92F55" w:rsidRPr="00181FC7" w:rsidRDefault="00B92F55" w:rsidP="00181FC7">
      <w:pPr>
        <w:spacing w:after="0"/>
        <w:rPr>
          <w:lang w:val="ru-RU"/>
        </w:rPr>
      </w:pPr>
    </w:p>
    <w:p w:rsidR="00B92F55" w:rsidRPr="00181FC7" w:rsidRDefault="00B92F55">
      <w:pPr>
        <w:spacing w:after="0"/>
        <w:ind w:left="120"/>
        <w:jc w:val="center"/>
        <w:rPr>
          <w:lang w:val="ru-RU"/>
        </w:rPr>
      </w:pPr>
    </w:p>
    <w:p w:rsidR="00B92F55" w:rsidRPr="00181FC7" w:rsidRDefault="00B92F55">
      <w:pPr>
        <w:spacing w:after="0"/>
        <w:ind w:left="120"/>
        <w:jc w:val="center"/>
        <w:rPr>
          <w:lang w:val="ru-RU"/>
        </w:rPr>
      </w:pPr>
    </w:p>
    <w:p w:rsidR="00B92F55" w:rsidRPr="00181FC7" w:rsidRDefault="00B92F55">
      <w:pPr>
        <w:spacing w:after="0"/>
        <w:ind w:left="120"/>
        <w:jc w:val="center"/>
        <w:rPr>
          <w:lang w:val="ru-RU"/>
        </w:rPr>
      </w:pPr>
    </w:p>
    <w:p w:rsidR="00B92F55" w:rsidRPr="00181FC7" w:rsidRDefault="00B92F55">
      <w:pPr>
        <w:spacing w:after="0"/>
        <w:ind w:left="120"/>
        <w:jc w:val="center"/>
        <w:rPr>
          <w:lang w:val="ru-RU"/>
        </w:rPr>
      </w:pPr>
    </w:p>
    <w:p w:rsidR="00B92F55" w:rsidRPr="00181FC7" w:rsidRDefault="00181FC7">
      <w:pPr>
        <w:spacing w:after="0"/>
        <w:ind w:left="120"/>
        <w:jc w:val="center"/>
        <w:rPr>
          <w:lang w:val="ru-RU"/>
        </w:rPr>
      </w:pPr>
      <w:bookmarkStart w:id="2" w:name="a138e01f-71ee-4195-a132-95a500e7f996"/>
      <w:r w:rsidRPr="00181FC7">
        <w:rPr>
          <w:rFonts w:ascii="Times New Roman" w:hAnsi="Times New Roman"/>
          <w:b/>
          <w:color w:val="000000"/>
          <w:sz w:val="28"/>
          <w:lang w:val="ru-RU"/>
        </w:rPr>
        <w:t>с. Лысогорка</w:t>
      </w:r>
      <w:bookmarkEnd w:id="2"/>
      <w:r w:rsidRPr="00181FC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a612539e-b3c8-455e-88a4-bebacddb4762"/>
      <w:r w:rsidRPr="00181FC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  <w:r w:rsidRPr="00181FC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92F55" w:rsidRPr="00181FC7" w:rsidRDefault="00B92F55">
      <w:pPr>
        <w:spacing w:after="0"/>
        <w:ind w:left="120"/>
        <w:rPr>
          <w:lang w:val="ru-RU"/>
        </w:rPr>
      </w:pPr>
    </w:p>
    <w:p w:rsidR="00B92F55" w:rsidRPr="00181FC7" w:rsidRDefault="00B92F55">
      <w:pPr>
        <w:rPr>
          <w:lang w:val="ru-RU"/>
        </w:rPr>
        <w:sectPr w:rsidR="00B92F55" w:rsidRPr="00181FC7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1457399"/>
    </w:p>
    <w:p w:rsidR="00B92F55" w:rsidRPr="00181FC7" w:rsidRDefault="00181FC7">
      <w:pPr>
        <w:spacing w:after="0" w:line="264" w:lineRule="auto"/>
        <w:ind w:left="120"/>
        <w:jc w:val="both"/>
        <w:rPr>
          <w:lang w:val="ru-RU"/>
        </w:rPr>
      </w:pPr>
      <w:bookmarkStart w:id="5" w:name="block-71457402"/>
      <w:bookmarkEnd w:id="4"/>
      <w:r w:rsidRPr="00181FC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92F55" w:rsidRPr="00181FC7" w:rsidRDefault="00B92F55">
      <w:pPr>
        <w:spacing w:after="0" w:line="264" w:lineRule="auto"/>
        <w:ind w:left="120"/>
        <w:jc w:val="both"/>
        <w:rPr>
          <w:lang w:val="ru-RU"/>
        </w:rPr>
      </w:pP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</w:t>
      </w:r>
      <w:r w:rsidRPr="00181FC7">
        <w:rPr>
          <w:rFonts w:ascii="Times New Roman" w:hAnsi="Times New Roman"/>
          <w:color w:val="000000"/>
          <w:sz w:val="28"/>
          <w:lang w:val="ru-RU"/>
        </w:rPr>
        <w:lastRenderedPageBreak/>
        <w:t>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lastRenderedPageBreak/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</w:t>
      </w:r>
      <w:r>
        <w:rPr>
          <w:rFonts w:ascii="Times New Roman" w:hAnsi="Times New Roman"/>
          <w:color w:val="000000"/>
          <w:sz w:val="28"/>
        </w:rPr>
        <w:t>N</w:t>
      </w:r>
      <w:r w:rsidRPr="00181FC7">
        <w:rPr>
          <w:rFonts w:ascii="Times New Roman" w:hAnsi="Times New Roman"/>
          <w:color w:val="000000"/>
          <w:sz w:val="28"/>
          <w:lang w:val="ru-RU"/>
        </w:rPr>
        <w:t xml:space="preserve">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</w:t>
      </w:r>
      <w:r w:rsidRPr="00181FC7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разработана в соответствии с требованиями ФГОС НОО.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</w:t>
      </w:r>
      <w:r w:rsidRPr="00181FC7">
        <w:rPr>
          <w:rFonts w:ascii="Times New Roman" w:hAnsi="Times New Roman"/>
          <w:color w:val="000000"/>
          <w:sz w:val="28"/>
          <w:lang w:val="ru-RU"/>
        </w:rPr>
        <w:lastRenderedPageBreak/>
        <w:t>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(операциональный компонент деятельности);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</w:t>
      </w:r>
      <w:proofErr w:type="gramStart"/>
      <w:r w:rsidRPr="00181FC7">
        <w:rPr>
          <w:rFonts w:ascii="Times New Roman" w:hAnsi="Times New Roman"/>
          <w:color w:val="000000"/>
          <w:sz w:val="28"/>
          <w:lang w:val="ru-RU"/>
        </w:rPr>
        <w:t>основных физических качеств</w:t>
      </w:r>
      <w:proofErr w:type="gramEnd"/>
      <w:r w:rsidRPr="00181FC7">
        <w:rPr>
          <w:rFonts w:ascii="Times New Roman" w:hAnsi="Times New Roman"/>
          <w:color w:val="000000"/>
          <w:sz w:val="28"/>
          <w:lang w:val="ru-RU"/>
        </w:rPr>
        <w:t xml:space="preserve"> обучающихся с учетом их сенситивного периода развития: гибкости, координации, быстроты.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</w:t>
      </w:r>
      <w:r w:rsidRPr="00181FC7">
        <w:rPr>
          <w:rFonts w:ascii="Times New Roman" w:hAnsi="Times New Roman"/>
          <w:color w:val="000000"/>
          <w:sz w:val="28"/>
          <w:lang w:val="ru-RU"/>
        </w:rPr>
        <w:lastRenderedPageBreak/>
        <w:t>обеспечивает повышение тренированности, улучшает физическую подготовленность обучающегося.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Принцип наглядности </w:t>
      </w:r>
      <w:proofErr w:type="gramStart"/>
      <w:r w:rsidRPr="00181FC7">
        <w:rPr>
          <w:rFonts w:ascii="Times New Roman" w:hAnsi="Times New Roman"/>
          <w:color w:val="000000"/>
          <w:sz w:val="28"/>
          <w:lang w:val="ru-RU"/>
        </w:rPr>
        <w:t>предполагает</w:t>
      </w:r>
      <w:proofErr w:type="gramEnd"/>
      <w:r w:rsidRPr="00181FC7">
        <w:rPr>
          <w:rFonts w:ascii="Times New Roman" w:hAnsi="Times New Roman"/>
          <w:color w:val="000000"/>
          <w:sz w:val="28"/>
          <w:lang w:val="ru-RU"/>
        </w:rPr>
        <w:t xml:space="preserve">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целеустремленном и волевом поведении обучающихся.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</w:t>
      </w:r>
      <w:r w:rsidRPr="00181FC7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lastRenderedPageBreak/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lastRenderedPageBreak/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181FC7">
        <w:rPr>
          <w:rFonts w:ascii="Times New Roman" w:hAnsi="Times New Roman"/>
          <w:color w:val="000000"/>
          <w:sz w:val="28"/>
          <w:lang w:val="ru-RU"/>
        </w:rPr>
        <w:t>по общим сведениям</w:t>
      </w:r>
      <w:proofErr w:type="gramEnd"/>
      <w:r w:rsidRPr="00181FC7">
        <w:rPr>
          <w:rFonts w:ascii="Times New Roman" w:hAnsi="Times New Roman"/>
          <w:color w:val="000000"/>
          <w:sz w:val="28"/>
          <w:lang w:val="ru-RU"/>
        </w:rPr>
        <w:t xml:space="preserve">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r w:rsidRPr="00181FC7">
        <w:rPr>
          <w:sz w:val="28"/>
          <w:lang w:val="ru-RU"/>
        </w:rPr>
        <w:br/>
      </w:r>
      <w:r w:rsidRPr="00181FC7">
        <w:rPr>
          <w:sz w:val="28"/>
          <w:lang w:val="ru-RU"/>
        </w:rPr>
        <w:br/>
      </w:r>
      <w:r w:rsidRPr="00181FC7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по варианту № 1 федерального учебного плана,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r w:rsidRPr="00181FC7">
        <w:rPr>
          <w:sz w:val="28"/>
          <w:lang w:val="ru-RU"/>
        </w:rPr>
        <w:br/>
      </w:r>
      <w:r w:rsidRPr="00181FC7">
        <w:rPr>
          <w:sz w:val="28"/>
          <w:lang w:val="ru-RU"/>
        </w:rPr>
        <w:br/>
      </w:r>
      <w:r w:rsidRPr="00181FC7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по вариантам </w:t>
      </w:r>
      <w:r>
        <w:rPr>
          <w:rFonts w:ascii="Times New Roman" w:hAnsi="Times New Roman"/>
          <w:color w:val="000000"/>
          <w:sz w:val="28"/>
        </w:rPr>
        <w:t>NN</w:t>
      </w:r>
      <w:r w:rsidRPr="00181FC7">
        <w:rPr>
          <w:rFonts w:ascii="Times New Roman" w:hAnsi="Times New Roman"/>
          <w:color w:val="000000"/>
          <w:sz w:val="28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r w:rsidRPr="00181FC7">
        <w:rPr>
          <w:sz w:val="28"/>
          <w:lang w:val="ru-RU"/>
        </w:rPr>
        <w:br/>
      </w:r>
      <w:r w:rsidRPr="00181FC7">
        <w:rPr>
          <w:sz w:val="28"/>
          <w:lang w:val="ru-RU"/>
        </w:rPr>
        <w:br/>
      </w:r>
      <w:bookmarkStart w:id="6" w:name="11af086b-6fea-469c-9308-903dc369ac6e"/>
      <w:r w:rsidRPr="00181FC7">
        <w:rPr>
          <w:rFonts w:ascii="Times New Roman" w:hAnsi="Times New Roman"/>
          <w:color w:val="000000"/>
          <w:sz w:val="28"/>
          <w:lang w:val="ru-RU"/>
        </w:rPr>
        <w:t xml:space="preserve"> 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объеме не менее 70% учебных часов должно быть отведено на выполнение физических упражнений.</w:t>
      </w:r>
      <w:bookmarkEnd w:id="6"/>
    </w:p>
    <w:p w:rsidR="00B92F55" w:rsidRPr="00181FC7" w:rsidRDefault="00B92F55">
      <w:pPr>
        <w:spacing w:after="0" w:line="264" w:lineRule="auto"/>
        <w:ind w:left="120"/>
        <w:jc w:val="both"/>
        <w:rPr>
          <w:lang w:val="ru-RU"/>
        </w:rPr>
      </w:pPr>
    </w:p>
    <w:p w:rsidR="00B92F55" w:rsidRPr="00181FC7" w:rsidRDefault="00B92F55">
      <w:pPr>
        <w:spacing w:after="0" w:line="264" w:lineRule="auto"/>
        <w:ind w:left="120"/>
        <w:jc w:val="both"/>
        <w:rPr>
          <w:lang w:val="ru-RU"/>
        </w:rPr>
      </w:pPr>
    </w:p>
    <w:p w:rsidR="00B92F55" w:rsidRPr="00181FC7" w:rsidRDefault="00B92F55">
      <w:pPr>
        <w:rPr>
          <w:lang w:val="ru-RU"/>
        </w:rPr>
        <w:sectPr w:rsidR="00B92F55" w:rsidRPr="00181FC7">
          <w:pgSz w:w="11906" w:h="16383"/>
          <w:pgMar w:top="1134" w:right="850" w:bottom="1134" w:left="1701" w:header="720" w:footer="720" w:gutter="0"/>
          <w:cols w:space="720"/>
        </w:sectPr>
      </w:pPr>
    </w:p>
    <w:p w:rsidR="00B92F55" w:rsidRPr="00181FC7" w:rsidRDefault="00181FC7">
      <w:pPr>
        <w:spacing w:after="0" w:line="264" w:lineRule="auto"/>
        <w:ind w:left="120"/>
        <w:jc w:val="both"/>
        <w:rPr>
          <w:lang w:val="ru-RU"/>
        </w:rPr>
      </w:pPr>
      <w:bookmarkStart w:id="7" w:name="block-71457400"/>
      <w:bookmarkEnd w:id="5"/>
      <w:r w:rsidRPr="00181FC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92F55" w:rsidRPr="00181FC7" w:rsidRDefault="00B92F55">
      <w:pPr>
        <w:spacing w:after="0" w:line="264" w:lineRule="auto"/>
        <w:ind w:left="120"/>
        <w:jc w:val="both"/>
        <w:rPr>
          <w:lang w:val="ru-RU"/>
        </w:rPr>
      </w:pPr>
    </w:p>
    <w:p w:rsidR="00B92F55" w:rsidRPr="00181FC7" w:rsidRDefault="00181FC7">
      <w:pPr>
        <w:spacing w:after="0" w:line="257" w:lineRule="auto"/>
        <w:ind w:left="120"/>
        <w:jc w:val="both"/>
        <w:rPr>
          <w:lang w:val="ru-RU"/>
        </w:rPr>
      </w:pPr>
      <w:r w:rsidRPr="00181FC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Общая разминка. 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вперед, назад, приставные шаги на полной стопе вперед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вперед до касания грудью бедра («цапля»), приставные шаги в сторону с наклонами («качалка»), наклоны туловища вперед, попеременно касаясь прямых ног животом, грудью («складочка»).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Партерная разминка.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выворотности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Освоение упражнений для укрепления мышц спины и брюшного пресса («березка»),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поочередно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вперед, вместе) – вытянуть колени – подняться на полупальцы – опустить </w:t>
      </w:r>
      <w:r w:rsidRPr="00181FC7">
        <w:rPr>
          <w:rFonts w:ascii="Times New Roman" w:hAnsi="Times New Roman"/>
          <w:color w:val="000000"/>
          <w:sz w:val="28"/>
          <w:lang w:val="ru-RU"/>
        </w:rPr>
        <w:lastRenderedPageBreak/>
        <w:t>пятки на пол в исходное положение. Наклоны туловища вперед, назад и в сторону в опоре на полной стопе и на носках. Равновесие «пассе» (в сторону, затем вперед) в опоре на стопе и на носках. Равновесие с ногой вперед (горизонтально) и мах вперед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(вперед и в сторону).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Подводящие упражнения, акробатические упражнения.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Освоение упражнений: кувырок вперед, назад, шпагат, колесо, мост из положения сидя, стоя и вставание из положения мост.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вперед через скакалку с двойным махом вперед. Игровые задания со скакалкой.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Бросок мяча в заданную плоскость и ловля мяча. Серия отбивов мяча.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Игровые задания, в том числе с мячом и скакалкой. Спортивные эстафеты с гимнастическим предметом. Спортивные и </w:t>
      </w:r>
      <w:proofErr w:type="gramStart"/>
      <w:r w:rsidRPr="00181FC7">
        <w:rPr>
          <w:rFonts w:ascii="Times New Roman" w:hAnsi="Times New Roman"/>
          <w:color w:val="000000"/>
          <w:sz w:val="28"/>
          <w:lang w:val="ru-RU"/>
        </w:rPr>
        <w:t>туристические физические игры</w:t>
      </w:r>
      <w:proofErr w:type="gramEnd"/>
      <w:r w:rsidRPr="00181FC7">
        <w:rPr>
          <w:rFonts w:ascii="Times New Roman" w:hAnsi="Times New Roman"/>
          <w:color w:val="000000"/>
          <w:sz w:val="28"/>
          <w:lang w:val="ru-RU"/>
        </w:rPr>
        <w:t xml:space="preserve"> и игровые задания.</w:t>
      </w:r>
    </w:p>
    <w:p w:rsidR="00B92F55" w:rsidRPr="00181FC7" w:rsidRDefault="00181FC7">
      <w:pPr>
        <w:spacing w:after="0" w:line="269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:rsidR="00B92F55" w:rsidRPr="00181FC7" w:rsidRDefault="00181FC7">
      <w:pPr>
        <w:spacing w:after="0" w:line="269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B92F55" w:rsidRPr="00181FC7" w:rsidRDefault="00181FC7">
      <w:pPr>
        <w:spacing w:after="0" w:line="269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000000"/>
          <w:sz w:val="28"/>
        </w:rPr>
        <w:t>VI</w:t>
      </w:r>
      <w:r w:rsidRPr="00181FC7">
        <w:rPr>
          <w:rFonts w:ascii="Times New Roman" w:hAnsi="Times New Roman"/>
          <w:color w:val="000000"/>
          <w:sz w:val="28"/>
          <w:lang w:val="ru-RU"/>
        </w:rPr>
        <w:t xml:space="preserve"> позиции ног, колени вытянуты, рука с мячом на ладони вперед (локоть прямой) – бросок мяча в заданную плоскость (на шаг вперед) – шаг вперед с поворотом тела на триста шестьдесят градусов – ловля мяча.</w:t>
      </w:r>
    </w:p>
    <w:p w:rsidR="00B92F55" w:rsidRPr="00181FC7" w:rsidRDefault="00181FC7">
      <w:pPr>
        <w:spacing w:after="0" w:line="269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B92F55" w:rsidRPr="00181FC7" w:rsidRDefault="00181FC7">
      <w:pPr>
        <w:spacing w:after="0" w:line="269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сидя в группировке – кувырок вперед-поворот «казак» – подъем – стойка в </w:t>
      </w:r>
      <w:r>
        <w:rPr>
          <w:rFonts w:ascii="Times New Roman" w:hAnsi="Times New Roman"/>
          <w:color w:val="000000"/>
          <w:sz w:val="28"/>
        </w:rPr>
        <w:t>VI</w:t>
      </w:r>
      <w:r w:rsidRPr="00181FC7">
        <w:rPr>
          <w:rFonts w:ascii="Times New Roman" w:hAnsi="Times New Roman"/>
          <w:color w:val="000000"/>
          <w:sz w:val="28"/>
          <w:lang w:val="ru-RU"/>
        </w:rPr>
        <w:t xml:space="preserve"> позиции, руки опущены.</w:t>
      </w:r>
    </w:p>
    <w:p w:rsidR="00B92F55" w:rsidRPr="00181FC7" w:rsidRDefault="00181FC7">
      <w:pPr>
        <w:spacing w:after="0" w:line="269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B92F55" w:rsidRPr="00181FC7" w:rsidRDefault="00181FC7">
      <w:pPr>
        <w:spacing w:after="0" w:line="269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Плавательная подготовка.</w:t>
      </w:r>
    </w:p>
    <w:p w:rsidR="00B92F55" w:rsidRPr="00181FC7" w:rsidRDefault="00181FC7">
      <w:pPr>
        <w:spacing w:after="0" w:line="269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«веселый дельфин». Освоение спортивных стилей плавания.</w:t>
      </w:r>
    </w:p>
    <w:p w:rsidR="00B92F55" w:rsidRPr="00181FC7" w:rsidRDefault="00181FC7">
      <w:pPr>
        <w:spacing w:after="0" w:line="269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Основная гимнастика.</w:t>
      </w:r>
    </w:p>
    <w:p w:rsidR="00B92F55" w:rsidRPr="00181FC7" w:rsidRDefault="00181FC7">
      <w:pPr>
        <w:spacing w:after="0" w:line="269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:rsidR="00B92F55" w:rsidRPr="00181FC7" w:rsidRDefault="00181FC7">
      <w:pPr>
        <w:spacing w:after="0" w:line="269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lastRenderedPageBreak/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вперед, в сторону, поворот «казак», нога вперед горизонтально. Освоение техники выполнения прыжков толчком с одной ноги вперед, с поворотом на девяносто и сто восемьдесят градусов в обе стороны.</w:t>
      </w:r>
    </w:p>
    <w:p w:rsidR="00B92F55" w:rsidRPr="00181FC7" w:rsidRDefault="00181FC7">
      <w:pPr>
        <w:spacing w:after="0" w:line="269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Освоение танцевальных шагов: шаги с подскоками (вперед, назад, с поворотом), шаги галопа (в сторону, вперед), а также в сочетании с различными подскоками, элементы русского танца («припадание»), элементы современного танца.</w:t>
      </w:r>
    </w:p>
    <w:p w:rsidR="00B92F55" w:rsidRPr="00181FC7" w:rsidRDefault="00181FC7">
      <w:pPr>
        <w:spacing w:after="0" w:line="269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Освоение упражнений на развитие силы: сгибание и разгибание рук в упоре лежа на полу.</w:t>
      </w:r>
    </w:p>
    <w:p w:rsidR="00B92F55" w:rsidRPr="00181FC7" w:rsidRDefault="00181FC7">
      <w:pPr>
        <w:spacing w:after="0" w:line="269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B92F55" w:rsidRPr="00181FC7" w:rsidRDefault="00181FC7">
      <w:pPr>
        <w:spacing w:after="0" w:line="269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B92F55" w:rsidRPr="00181FC7" w:rsidRDefault="00181FC7">
      <w:pPr>
        <w:spacing w:after="0" w:line="269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Организующие команды и приемы.</w:t>
      </w:r>
    </w:p>
    <w:p w:rsidR="00B92F55" w:rsidRPr="00181FC7" w:rsidRDefault="00181FC7">
      <w:pPr>
        <w:spacing w:after="0" w:line="269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8" w:name="_Toc101876903"/>
      <w:bookmarkEnd w:id="8"/>
      <w:r w:rsidRPr="00181FC7">
        <w:rPr>
          <w:rFonts w:ascii="Times New Roman" w:hAnsi="Times New Roman"/>
          <w:color w:val="000000"/>
          <w:sz w:val="28"/>
          <w:lang w:val="ru-RU"/>
        </w:rPr>
        <w:t xml:space="preserve"> одному с равномерной скоростью.</w:t>
      </w:r>
    </w:p>
    <w:p w:rsidR="00B92F55" w:rsidRPr="00181FC7" w:rsidRDefault="00B92F55">
      <w:pPr>
        <w:spacing w:after="0" w:line="264" w:lineRule="auto"/>
        <w:ind w:left="120"/>
        <w:jc w:val="both"/>
        <w:rPr>
          <w:lang w:val="ru-RU"/>
        </w:rPr>
      </w:pPr>
    </w:p>
    <w:p w:rsidR="00B92F55" w:rsidRPr="00181FC7" w:rsidRDefault="00181FC7">
      <w:pPr>
        <w:spacing w:after="0" w:line="257" w:lineRule="auto"/>
        <w:ind w:left="120"/>
        <w:jc w:val="both"/>
        <w:rPr>
          <w:lang w:val="ru-RU"/>
        </w:rPr>
      </w:pPr>
      <w:r w:rsidRPr="00181FC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проведение разминки по ее видам.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lastRenderedPageBreak/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Способы демонстрации результатов освоения программы по физической культуре. 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для развития силы мышц рук (для удержания собственного веса). 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на укрепление мышц брюшного пресса, спины, мышц груди: «уголок» (усложненный вариант), упражнение для рук, упражнение «волна» вперед, назад, упражнение для укрепления мышц спины и увеличения эластичности мышц туловища. 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гимнастической, строевой и туристической ходьбы и равномерного бега на 60 и 100 м. 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Овладение одним или более из спортивных стилей плавания на время и дистанцию (на выбор) при наличии материально-технического обеспечения).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Выполнение заданий в ролевых, туристических, спортивных играх.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Овладение техникой выполнения групповых гимнастических и спортивных упражнений. 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Демонстрация результатов освоения программы по физической культуре.</w:t>
      </w:r>
    </w:p>
    <w:p w:rsidR="00B92F55" w:rsidRPr="00181FC7" w:rsidRDefault="00B92F55">
      <w:pPr>
        <w:rPr>
          <w:lang w:val="ru-RU"/>
        </w:rPr>
        <w:sectPr w:rsidR="00B92F55" w:rsidRPr="00181FC7">
          <w:pgSz w:w="11906" w:h="16383"/>
          <w:pgMar w:top="1134" w:right="850" w:bottom="1134" w:left="1701" w:header="720" w:footer="720" w:gutter="0"/>
          <w:cols w:space="720"/>
        </w:sectPr>
      </w:pPr>
    </w:p>
    <w:p w:rsidR="00B92F55" w:rsidRPr="00181FC7" w:rsidRDefault="00181FC7">
      <w:pPr>
        <w:spacing w:after="0" w:line="264" w:lineRule="auto"/>
        <w:ind w:left="120"/>
        <w:jc w:val="both"/>
        <w:rPr>
          <w:lang w:val="ru-RU"/>
        </w:rPr>
      </w:pPr>
      <w:bookmarkStart w:id="9" w:name="_Toc137548640"/>
      <w:bookmarkStart w:id="10" w:name="block-71457401"/>
      <w:bookmarkEnd w:id="7"/>
      <w:bookmarkEnd w:id="9"/>
      <w:r w:rsidRPr="00181FC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B92F55" w:rsidRPr="00181FC7" w:rsidRDefault="00B92F55">
      <w:pPr>
        <w:spacing w:after="0"/>
        <w:ind w:left="120"/>
        <w:rPr>
          <w:lang w:val="ru-RU"/>
        </w:rPr>
      </w:pPr>
      <w:bookmarkStart w:id="11" w:name="_Toc137548641"/>
      <w:bookmarkEnd w:id="11"/>
    </w:p>
    <w:p w:rsidR="00B92F55" w:rsidRPr="00181FC7" w:rsidRDefault="00181FC7">
      <w:pPr>
        <w:spacing w:after="0"/>
        <w:ind w:left="120"/>
        <w:jc w:val="both"/>
        <w:rPr>
          <w:lang w:val="ru-RU"/>
        </w:rPr>
      </w:pPr>
      <w:r w:rsidRPr="00181FC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B92F55" w:rsidRPr="00181FC7" w:rsidRDefault="00181FC7">
      <w:pPr>
        <w:spacing w:after="0" w:line="257" w:lineRule="auto"/>
        <w:ind w:left="120"/>
        <w:jc w:val="both"/>
        <w:rPr>
          <w:lang w:val="ru-RU"/>
        </w:rPr>
      </w:pPr>
      <w:r w:rsidRPr="00181FC7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патриотическое воспитание: 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:rsidR="00B92F55" w:rsidRPr="00181FC7" w:rsidRDefault="00181FC7">
      <w:pPr>
        <w:spacing w:after="0" w:line="257" w:lineRule="auto"/>
        <w:ind w:left="120"/>
        <w:jc w:val="both"/>
        <w:rPr>
          <w:lang w:val="ru-RU"/>
        </w:rPr>
      </w:pPr>
      <w:r w:rsidRPr="00181FC7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воспитание: 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B92F55" w:rsidRPr="00181FC7" w:rsidRDefault="00181FC7">
      <w:pPr>
        <w:spacing w:after="0" w:line="257" w:lineRule="auto"/>
        <w:ind w:left="120"/>
        <w:jc w:val="both"/>
        <w:rPr>
          <w:lang w:val="ru-RU"/>
        </w:rPr>
      </w:pPr>
      <w:r w:rsidRPr="00181FC7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B92F55" w:rsidRPr="00181FC7" w:rsidRDefault="00181FC7">
      <w:pPr>
        <w:spacing w:after="0" w:line="264" w:lineRule="auto"/>
        <w:ind w:left="120"/>
        <w:jc w:val="both"/>
        <w:rPr>
          <w:lang w:val="ru-RU"/>
        </w:rPr>
      </w:pPr>
      <w:r w:rsidRPr="00181FC7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B92F55" w:rsidRPr="00181FC7" w:rsidRDefault="00181FC7">
      <w:pPr>
        <w:spacing w:after="0" w:line="264" w:lineRule="auto"/>
        <w:ind w:left="120"/>
        <w:jc w:val="both"/>
        <w:rPr>
          <w:lang w:val="ru-RU"/>
        </w:rPr>
      </w:pPr>
      <w:r w:rsidRPr="00181FC7">
        <w:rPr>
          <w:rFonts w:ascii="Times New Roman" w:hAnsi="Times New Roman"/>
          <w:b/>
          <w:color w:val="000000"/>
          <w:sz w:val="28"/>
          <w:lang w:val="ru-RU"/>
        </w:rPr>
        <w:t>5) экологическое воспитание: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12" w:name="_Toc101876894"/>
      <w:bookmarkEnd w:id="12"/>
    </w:p>
    <w:p w:rsidR="00B92F55" w:rsidRPr="00181FC7" w:rsidRDefault="00B92F55">
      <w:pPr>
        <w:spacing w:after="0" w:line="264" w:lineRule="auto"/>
        <w:ind w:left="120"/>
        <w:jc w:val="both"/>
        <w:rPr>
          <w:lang w:val="ru-RU"/>
        </w:rPr>
      </w:pPr>
    </w:p>
    <w:p w:rsidR="00B92F55" w:rsidRPr="00181FC7" w:rsidRDefault="00181FC7">
      <w:pPr>
        <w:spacing w:after="0" w:line="264" w:lineRule="auto"/>
        <w:ind w:left="120"/>
        <w:jc w:val="both"/>
        <w:rPr>
          <w:lang w:val="ru-RU"/>
        </w:rPr>
      </w:pPr>
      <w:r w:rsidRPr="00181FC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92F55" w:rsidRPr="00181FC7" w:rsidRDefault="00181FC7">
      <w:pPr>
        <w:spacing w:after="0" w:line="264" w:lineRule="auto"/>
        <w:ind w:left="120"/>
        <w:jc w:val="both"/>
        <w:rPr>
          <w:lang w:val="ru-RU"/>
        </w:rPr>
      </w:pPr>
      <w:r w:rsidRPr="00181FC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92F55" w:rsidRPr="00181FC7" w:rsidRDefault="00181FC7">
      <w:pPr>
        <w:spacing w:after="0" w:line="264" w:lineRule="auto"/>
        <w:ind w:left="120"/>
        <w:jc w:val="both"/>
        <w:rPr>
          <w:lang w:val="ru-RU"/>
        </w:rPr>
      </w:pPr>
      <w:r w:rsidRPr="00181FC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связь между физическими упражнениями и их влиянием на развитие физических качеств;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:rsidR="00B92F55" w:rsidRPr="00181FC7" w:rsidRDefault="00B92F55">
      <w:pPr>
        <w:spacing w:after="0" w:line="252" w:lineRule="auto"/>
        <w:ind w:left="120"/>
        <w:jc w:val="both"/>
        <w:rPr>
          <w:lang w:val="ru-RU"/>
        </w:rPr>
      </w:pPr>
    </w:p>
    <w:p w:rsidR="00B92F55" w:rsidRPr="00181FC7" w:rsidRDefault="00181FC7">
      <w:pPr>
        <w:spacing w:after="0" w:line="252" w:lineRule="auto"/>
        <w:ind w:left="120"/>
        <w:jc w:val="both"/>
        <w:rPr>
          <w:lang w:val="ru-RU"/>
        </w:rPr>
      </w:pPr>
      <w:r w:rsidRPr="00181FC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92F55" w:rsidRPr="00181FC7" w:rsidRDefault="00181FC7">
      <w:pPr>
        <w:spacing w:after="0" w:line="252" w:lineRule="auto"/>
        <w:ind w:left="120"/>
        <w:jc w:val="both"/>
        <w:rPr>
          <w:lang w:val="ru-RU"/>
        </w:rPr>
      </w:pPr>
      <w:r w:rsidRPr="00181FC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lastRenderedPageBreak/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B92F55" w:rsidRPr="00181FC7" w:rsidRDefault="00B92F55">
      <w:pPr>
        <w:spacing w:after="0" w:line="257" w:lineRule="auto"/>
        <w:ind w:left="120"/>
        <w:jc w:val="both"/>
        <w:rPr>
          <w:lang w:val="ru-RU"/>
        </w:rPr>
      </w:pPr>
    </w:p>
    <w:p w:rsidR="00B92F55" w:rsidRPr="00181FC7" w:rsidRDefault="00181FC7">
      <w:pPr>
        <w:spacing w:after="0" w:line="257" w:lineRule="auto"/>
        <w:ind w:left="120"/>
        <w:jc w:val="both"/>
        <w:rPr>
          <w:lang w:val="ru-RU"/>
        </w:rPr>
      </w:pPr>
      <w:r w:rsidRPr="00181FC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92F55" w:rsidRPr="00181FC7" w:rsidRDefault="00181FC7">
      <w:pPr>
        <w:spacing w:after="0" w:line="257" w:lineRule="auto"/>
        <w:ind w:left="120"/>
        <w:jc w:val="both"/>
        <w:rPr>
          <w:lang w:val="ru-RU"/>
        </w:rPr>
      </w:pPr>
      <w:r w:rsidRPr="00181FC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3" w:name="_Toc101876895"/>
      <w:bookmarkEnd w:id="13"/>
    </w:p>
    <w:p w:rsidR="00B92F55" w:rsidRPr="00181FC7" w:rsidRDefault="00B92F55">
      <w:pPr>
        <w:spacing w:after="0" w:line="257" w:lineRule="auto"/>
        <w:ind w:left="120"/>
        <w:jc w:val="both"/>
        <w:rPr>
          <w:lang w:val="ru-RU"/>
        </w:rPr>
      </w:pPr>
    </w:p>
    <w:p w:rsidR="00B92F55" w:rsidRPr="00181FC7" w:rsidRDefault="00181FC7">
      <w:pPr>
        <w:spacing w:after="0" w:line="257" w:lineRule="auto"/>
        <w:ind w:left="120"/>
        <w:jc w:val="both"/>
        <w:rPr>
          <w:lang w:val="ru-RU"/>
        </w:rPr>
      </w:pPr>
      <w:r w:rsidRPr="00181FC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</w:t>
      </w:r>
      <w:r w:rsidRPr="00181FC7">
        <w:rPr>
          <w:rFonts w:ascii="Times New Roman" w:hAnsi="Times New Roman"/>
          <w:color w:val="000000"/>
          <w:sz w:val="28"/>
          <w:lang w:val="ru-RU"/>
        </w:rPr>
        <w:lastRenderedPageBreak/>
        <w:t>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определенных умений.</w:t>
      </w:r>
      <w:bookmarkStart w:id="14" w:name="_Toc101876896"/>
      <w:bookmarkEnd w:id="14"/>
    </w:p>
    <w:p w:rsidR="00181FC7" w:rsidRDefault="00181FC7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181FC7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181FC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181FC7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181FC7">
        <w:rPr>
          <w:rFonts w:ascii="Times New Roman" w:hAnsi="Times New Roman"/>
          <w:color w:val="000000"/>
          <w:sz w:val="28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lastRenderedPageBreak/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упражнений, во время купания и занятий плаванием, характеризовать умение плавать.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выбирать и составлять комплексы упражнений основной гимнастики для выполнения определенных задач, включая формирование свода стопы, укрепление определенных групп мышц, увеличение подвижности суставов;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знать основные строевые команды. 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Самостоятельные развивающие, подвижные игры и спортивные эстафеты, командные перестроения: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перемещения гимнастическим шагом, мягким бегом вперед, назад, прыжками, подскоками, галопом;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демонстрировать равновесие стоя и в полуприседе на каждой ноге попеременно, прыжки на месте с полуповоротом с прямыми ногами и в группировке (в обе стороны);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5" w:name="_Toc101876898"/>
      <w:bookmarkEnd w:id="15"/>
    </w:p>
    <w:p w:rsidR="00181FC7" w:rsidRDefault="00181FC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81FC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81FC7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определять и кратко характеризовать физическую культуру, ее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туристическую деятельность, ее место в классификации физических упражнений по признаку исторически сложившихся систем </w:t>
      </w:r>
      <w:r w:rsidRPr="00181FC7">
        <w:rPr>
          <w:rFonts w:ascii="Times New Roman" w:hAnsi="Times New Roman"/>
          <w:color w:val="000000"/>
          <w:sz w:val="28"/>
          <w:lang w:val="ru-RU"/>
        </w:rPr>
        <w:lastRenderedPageBreak/>
        <w:t>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:rsidR="00B92F55" w:rsidRPr="00181FC7" w:rsidRDefault="00181FC7">
      <w:pPr>
        <w:spacing w:after="0" w:line="264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знать строевые команды;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деятельности: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свое состояние после закаливающих процедур;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общаться и взаимодействовать в игровой деятельности;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Физическое совершенствование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lastRenderedPageBreak/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</w:t>
      </w:r>
      <w:proofErr w:type="gramStart"/>
      <w:r w:rsidRPr="00181FC7">
        <w:rPr>
          <w:rFonts w:ascii="Times New Roman" w:hAnsi="Times New Roman"/>
          <w:color w:val="000000"/>
          <w:sz w:val="28"/>
          <w:lang w:val="ru-RU"/>
        </w:rPr>
        <w:t>положениях(</w:t>
      </w:r>
      <w:proofErr w:type="gramEnd"/>
      <w:r w:rsidRPr="00181FC7">
        <w:rPr>
          <w:rFonts w:ascii="Times New Roman" w:hAnsi="Times New Roman"/>
          <w:color w:val="000000"/>
          <w:sz w:val="28"/>
          <w:lang w:val="ru-RU"/>
        </w:rPr>
        <w:t>в движении, лежа, сидя, стоя);</w:t>
      </w:r>
    </w:p>
    <w:p w:rsidR="00B92F55" w:rsidRPr="00181FC7" w:rsidRDefault="00181FC7">
      <w:pPr>
        <w:spacing w:after="0" w:line="252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 xml:space="preserve"> принимать на себя ответственность за результаты эффективного развития собственных физических качеств.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осваивать технику выполнения спортивных упражнений;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гимнастических упражнений и техники плавания;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различать, выполнять и озвучивать строевые команды;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описывать и демонстрировать правила соревновательной деятельности по виду спорта (на выбор);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lastRenderedPageBreak/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:rsidR="00B92F55" w:rsidRPr="00181FC7" w:rsidRDefault="00181FC7">
      <w:pPr>
        <w:spacing w:after="0" w:line="257" w:lineRule="auto"/>
        <w:ind w:firstLine="600"/>
        <w:jc w:val="both"/>
        <w:rPr>
          <w:lang w:val="ru-RU"/>
        </w:rPr>
      </w:pPr>
      <w:r w:rsidRPr="00181FC7">
        <w:rPr>
          <w:rFonts w:ascii="Times New Roman" w:hAnsi="Times New Roman"/>
          <w:color w:val="000000"/>
          <w:sz w:val="28"/>
          <w:lang w:val="ru-RU"/>
        </w:rPr>
        <w:t>осваивать технические действия из спортивных игр.</w:t>
      </w:r>
      <w:bookmarkStart w:id="16" w:name="_Toc101876900"/>
      <w:bookmarkEnd w:id="16"/>
    </w:p>
    <w:p w:rsidR="00B92F55" w:rsidRPr="00181FC7" w:rsidRDefault="00B92F55">
      <w:pPr>
        <w:rPr>
          <w:lang w:val="ru-RU"/>
        </w:rPr>
        <w:sectPr w:rsidR="00B92F55" w:rsidRPr="00181FC7">
          <w:pgSz w:w="11906" w:h="16383"/>
          <w:pgMar w:top="1134" w:right="850" w:bottom="1134" w:left="1701" w:header="720" w:footer="720" w:gutter="0"/>
          <w:cols w:space="720"/>
        </w:sectPr>
      </w:pPr>
    </w:p>
    <w:p w:rsidR="00B92F55" w:rsidRDefault="00181FC7">
      <w:pPr>
        <w:spacing w:after="0"/>
        <w:ind w:left="120"/>
      </w:pPr>
      <w:bookmarkStart w:id="17" w:name="block-71457396"/>
      <w:bookmarkEnd w:id="10"/>
      <w:r w:rsidRPr="00181FC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92F55" w:rsidRDefault="00181F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B92F55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2F55" w:rsidRDefault="00B92F5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2F55" w:rsidRDefault="00B92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2F55" w:rsidRDefault="00B92F55">
            <w:pPr>
              <w:spacing w:after="0"/>
              <w:ind w:left="135"/>
            </w:pPr>
          </w:p>
        </w:tc>
      </w:tr>
      <w:tr w:rsidR="00B92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2F55" w:rsidRDefault="00B92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2F55" w:rsidRDefault="00B92F55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2F55" w:rsidRDefault="00B92F55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2F55" w:rsidRDefault="00B92F55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2F55" w:rsidRDefault="00B92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2F55" w:rsidRDefault="00B92F55"/>
        </w:tc>
      </w:tr>
      <w:tr w:rsidR="00B92F55" w:rsidRPr="00181F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1F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2F55" w:rsidRDefault="00B92F55"/>
        </w:tc>
      </w:tr>
      <w:tr w:rsidR="00B92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2F55" w:rsidRDefault="00B92F55"/>
        </w:tc>
      </w:tr>
      <w:tr w:rsidR="00B92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2F55" w:rsidRDefault="00B92F55"/>
        </w:tc>
      </w:tr>
      <w:tr w:rsidR="00B92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2F55" w:rsidRDefault="00B92F55"/>
        </w:tc>
      </w:tr>
      <w:tr w:rsidR="00B92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92F55" w:rsidRDefault="00B92F55"/>
        </w:tc>
      </w:tr>
    </w:tbl>
    <w:p w:rsidR="00B92F55" w:rsidRDefault="00B92F55">
      <w:pPr>
        <w:sectPr w:rsidR="00B92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2F55" w:rsidRDefault="00181F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B92F5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2F55" w:rsidRDefault="00B92F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2F55" w:rsidRDefault="00B92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2F55" w:rsidRDefault="00B92F55">
            <w:pPr>
              <w:spacing w:after="0"/>
              <w:ind w:left="135"/>
            </w:pPr>
          </w:p>
        </w:tc>
      </w:tr>
      <w:tr w:rsidR="00B92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2F55" w:rsidRDefault="00B92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2F55" w:rsidRDefault="00B92F5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2F55" w:rsidRDefault="00B92F5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2F55" w:rsidRDefault="00B92F5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2F55" w:rsidRDefault="00B92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2F55" w:rsidRDefault="00B92F55"/>
        </w:tc>
      </w:tr>
      <w:tr w:rsidR="00B92F55" w:rsidRPr="00181F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1F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2F55" w:rsidRDefault="00B92F55"/>
        </w:tc>
      </w:tr>
      <w:tr w:rsidR="00B92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физкультурной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2F55" w:rsidRDefault="00B92F55"/>
        </w:tc>
      </w:tr>
      <w:tr w:rsidR="00B92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специальных комплексов упражнений основной гимнастики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2F55" w:rsidRDefault="00B92F55"/>
        </w:tc>
      </w:tr>
      <w:tr w:rsidR="00B92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гимнастических предметов (мяч, скакалка) при передаче, броске, ловле, вращении, перекатах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выполнения акробатических упражнений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92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2F55" w:rsidRDefault="00B92F55"/>
        </w:tc>
      </w:tr>
      <w:tr w:rsidR="00B92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2F55" w:rsidRDefault="00B92F55"/>
        </w:tc>
      </w:tr>
    </w:tbl>
    <w:p w:rsidR="00B92F55" w:rsidRDefault="00B92F55">
      <w:pPr>
        <w:sectPr w:rsidR="00B92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2F55" w:rsidRDefault="00181FC7">
      <w:pPr>
        <w:spacing w:after="0"/>
        <w:ind w:left="120"/>
      </w:pPr>
      <w:bookmarkStart w:id="18" w:name="block-71457397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81FC7" w:rsidRDefault="00181FC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92F55" w:rsidRDefault="00181F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4376"/>
        <w:gridCol w:w="1229"/>
        <w:gridCol w:w="1841"/>
        <w:gridCol w:w="1910"/>
        <w:gridCol w:w="1423"/>
        <w:gridCol w:w="2221"/>
      </w:tblGrid>
      <w:tr w:rsidR="00B92F55" w:rsidTr="001E385B">
        <w:trPr>
          <w:trHeight w:val="144"/>
          <w:tblCellSpacing w:w="20" w:type="nil"/>
        </w:trPr>
        <w:tc>
          <w:tcPr>
            <w:tcW w:w="1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2F55" w:rsidRDefault="00B92F55">
            <w:pPr>
              <w:spacing w:after="0"/>
              <w:ind w:left="135"/>
            </w:pPr>
          </w:p>
        </w:tc>
        <w:tc>
          <w:tcPr>
            <w:tcW w:w="4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2F55" w:rsidRDefault="00B92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2F55" w:rsidRDefault="00B92F5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2F55" w:rsidRDefault="00B92F55">
            <w:pPr>
              <w:spacing w:after="0"/>
              <w:ind w:left="135"/>
            </w:pP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2F55" w:rsidRDefault="00B92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2F55" w:rsidRDefault="00B92F55"/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2F55" w:rsidRDefault="00B92F5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2F55" w:rsidRDefault="00B92F5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2F55" w:rsidRDefault="00B92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2F55" w:rsidRDefault="00B92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2F55" w:rsidRDefault="00B92F55"/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Олимпийское движение: история и современность.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российского спортивного движения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 w:rsidP="00181F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наблюдений за динамикой своего физического развития. Осанка и ее влияние на физическое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Методика контроля осанки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качеств. 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проведения общеразвивающих,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проведения ролевых игр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разминки. Практика выполнения упражнений общей разминки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 с контролем дыхания. Техника выполнения гимнастического бега с контролем дыхания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спины, для разогревания мышц спины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позвоночника, для развития подвижности плечевого пояса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вперёд, кувырок назад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и </w:t>
            </w: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акробатических упражнений: шпагат продольный, поперечный, колесо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«мост» из положения сидя, «мост» из положения стоя, подъем из положения «мост»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удержания скакалки; вращения сложенной вдвое скакалки в различных плоскостях; броска и ловли скакалки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мяча, серии отбивов мяча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партерной разминки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с акробатическими упражнениями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музыкально-сценических и ролевых играх, в туристических играх и игровых заданиях, в спортивных эстафетах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безопасности при выполнении физических упражнений и различных форм двигательной активности в играх и игровых заданиях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Музыкально-сценические и ролевые </w:t>
            </w: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игры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участия в спортивных эстафетах с элементами соревновательной деятельности. 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организующие команды и приемы. Техника выполнения действий при строевых командах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навыков: бега на короткие дистанции (30 м)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с броском и ловлей гимнастического предмета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прыжка в группировке с полуповоротом всего тела толчком с двух ног.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прыжка с выбросом ноги вперед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E385B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1E385B" w:rsidRPr="00181FC7" w:rsidRDefault="001E385B" w:rsidP="001E385B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E385B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1E385B" w:rsidRPr="00181FC7" w:rsidRDefault="001E385B" w:rsidP="001E385B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  <w:jc w:val="center"/>
            </w:pPr>
            <w:r w:rsidRPr="001E38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E385B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1E385B" w:rsidRPr="00181FC7" w:rsidRDefault="001E385B" w:rsidP="001E385B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E385B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1E385B" w:rsidRPr="00181FC7" w:rsidRDefault="001E385B" w:rsidP="001E385B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навыков: бега на короткие дистанции (30 м)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E385B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1E385B" w:rsidRPr="00181FC7" w:rsidRDefault="001E385B" w:rsidP="001E385B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с броском и ловлей гимнастического предмета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E385B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прыжка в группировке с полуповоротом всего тела толчком с двух ног.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прыжка с выбросом ноги вперед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E385B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1E385B" w:rsidRPr="001E385B" w:rsidRDefault="001E385B" w:rsidP="001E38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эстафеты.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E385B" w:rsidRPr="001E385B" w:rsidTr="001E385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E385B" w:rsidRDefault="001E385B" w:rsidP="001E38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1E385B" w:rsidRPr="00181FC7" w:rsidRDefault="001E385B" w:rsidP="001E38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игры.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385B" w:rsidRPr="001E385B" w:rsidRDefault="001E385B" w:rsidP="001E385B">
            <w:pPr>
              <w:spacing w:after="0"/>
              <w:ind w:left="135"/>
              <w:jc w:val="center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38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85B" w:rsidRPr="001E385B" w:rsidRDefault="001E385B" w:rsidP="001E385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85B" w:rsidRPr="001E385B" w:rsidRDefault="001E385B" w:rsidP="001E385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385B" w:rsidRPr="001E385B" w:rsidRDefault="001E385B" w:rsidP="001E385B">
            <w:pPr>
              <w:spacing w:after="0"/>
              <w:ind w:left="135"/>
              <w:rPr>
                <w:lang w:val="ru-RU"/>
              </w:rPr>
            </w:pPr>
            <w:r w:rsidRPr="001E38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E385B" w:rsidRPr="001E385B" w:rsidRDefault="001E385B" w:rsidP="001E385B">
            <w:pPr>
              <w:spacing w:after="0"/>
              <w:ind w:left="135"/>
              <w:rPr>
                <w:lang w:val="ru-RU"/>
              </w:rPr>
            </w:pPr>
            <w:r w:rsidRPr="001E385B">
              <w:rPr>
                <w:rFonts w:ascii="Times New Roman" w:hAnsi="Times New Roman"/>
                <w:color w:val="000000"/>
                <w:sz w:val="24"/>
                <w:lang w:val="ru-RU"/>
              </w:rPr>
              <w:t>Поле для свободного ввода1</w:t>
            </w:r>
          </w:p>
        </w:tc>
      </w:tr>
      <w:tr w:rsidR="001E385B" w:rsidRPr="001E385B" w:rsidTr="001E38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85B" w:rsidRPr="00181FC7" w:rsidRDefault="001E385B" w:rsidP="001E385B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385B" w:rsidRPr="001E385B" w:rsidRDefault="001E385B" w:rsidP="001E385B">
            <w:pPr>
              <w:spacing w:after="0"/>
              <w:ind w:left="135"/>
              <w:jc w:val="center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38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85B" w:rsidRPr="001E385B" w:rsidRDefault="001E385B" w:rsidP="001E385B">
            <w:pPr>
              <w:spacing w:after="0"/>
              <w:ind w:left="135"/>
              <w:jc w:val="center"/>
              <w:rPr>
                <w:lang w:val="ru-RU"/>
              </w:rPr>
            </w:pPr>
            <w:r w:rsidRPr="001E38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85B" w:rsidRPr="001E385B" w:rsidRDefault="001E385B" w:rsidP="001E385B">
            <w:pPr>
              <w:spacing w:after="0"/>
              <w:ind w:left="135"/>
              <w:jc w:val="center"/>
              <w:rPr>
                <w:lang w:val="ru-RU"/>
              </w:rPr>
            </w:pPr>
            <w:r w:rsidRPr="001E38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85B" w:rsidRPr="001E385B" w:rsidRDefault="001E385B" w:rsidP="001E385B">
            <w:pPr>
              <w:rPr>
                <w:lang w:val="ru-RU"/>
              </w:rPr>
            </w:pPr>
          </w:p>
        </w:tc>
      </w:tr>
    </w:tbl>
    <w:p w:rsidR="00B92F55" w:rsidRPr="001E385B" w:rsidRDefault="00B92F55">
      <w:pPr>
        <w:rPr>
          <w:lang w:val="ru-RU"/>
        </w:rPr>
        <w:sectPr w:rsidR="00B92F55" w:rsidRPr="001E38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2F55" w:rsidRDefault="00181F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4623"/>
        <w:gridCol w:w="1123"/>
        <w:gridCol w:w="1841"/>
        <w:gridCol w:w="1910"/>
        <w:gridCol w:w="1423"/>
        <w:gridCol w:w="2221"/>
      </w:tblGrid>
      <w:tr w:rsidR="00B92F55" w:rsidTr="00741661">
        <w:trPr>
          <w:trHeight w:val="144"/>
          <w:tblCellSpacing w:w="20" w:type="nil"/>
        </w:trPr>
        <w:tc>
          <w:tcPr>
            <w:tcW w:w="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2F55" w:rsidRDefault="00B92F55">
            <w:pPr>
              <w:spacing w:after="0"/>
              <w:ind w:left="135"/>
            </w:pPr>
          </w:p>
        </w:tc>
        <w:tc>
          <w:tcPr>
            <w:tcW w:w="46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2F55" w:rsidRDefault="00B92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2F55" w:rsidRDefault="00B92F5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2F55" w:rsidRDefault="00B92F55">
            <w:pPr>
              <w:spacing w:after="0"/>
              <w:ind w:left="135"/>
            </w:pP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2F55" w:rsidRDefault="00B92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2F55" w:rsidRDefault="00B92F55"/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2F55" w:rsidRDefault="00B92F5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2F55" w:rsidRDefault="00B92F5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2F55" w:rsidRDefault="00B92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2F55" w:rsidRDefault="00B92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2F55" w:rsidRDefault="00B92F55"/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физической культуры, ее роли в общей культуре человека. Задачи спорта и задачи физической культуры. Важные навыки жизнедеятельности человека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деятельность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команды. Строевые упражнения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уроке физической культуры. Направления физической культуры в классификации физических упражнений по признаку исторически сложившихся систем физического воспитания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 по целевому назначению. Техника выполнения упражнений для тестирования результатов развития физических качеств и способностей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общая разминка, партерная разминка, разминка у опоры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игры и игровые задания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динамики развития гибкости и координационно-скоростных способностей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гибкости и увеличения эластичности мышц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комплексов упражнений на развитие моторики; на увеличение подвижности суставов, формирование стопы и осанки; на укрепление мышц </w:t>
            </w: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тела. Моделирование игр и игровых заданий с выполнением комплексов физических упражнений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базовое снаряжение для похода, составление маршрута, ориентирование на местности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гибкости позвоночника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на развитие подвижности тазобедренных суставов; на развитие подвижности коленных и голеностопных </w:t>
            </w: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суставов; на развитие эластичности мышц ног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с гимнастическими предметами для развития координации. Техника выполнения комплексов акробатических упражнений для развития координации. Техника выполнения комплексов упражнений с гимнастическими предметами для развития координации.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танцевальных шагов для развития координации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правил новых ролевых спортивных эстафет. Участие в спортивных эстафетах по ролям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занятий: утренняя гимнастика, тренировочные занятия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строевого, походного шага, практика выполнения строевых команд. Демонстрация универсальных умений при выполнении организующих упражнений для групп. Демонстрация универсальных умений при выполнении организующих упражнений для групп при выполнении </w:t>
            </w: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спортивных упражнений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базовых упражнений гимнастики для общей разминки.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Демонстрация программы с базовыми упражнениями гимнастики для общей разминки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перемещений: перекаты, повороты, прыжки, танцевальные шаги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общей гимнастики по видам разминки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и туристических упражнений для укрепления отдельных мышечных групп. Техника выполнения туристических физических упражнений. Игровые задания по туристической деятельности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Жизненно важные навыки и умения на уроках физической культуры. Практика наблюдения за динамикой развития физических качеств и способностей. Проектирование индивидуальной </w:t>
            </w: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образовательной траектории для эффективного развития физических качеств и способностей.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комплексов утренней гимнастики, физкультминуток по целевым задачам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перемещений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проведения спортивных ролевых игр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управлять эмоциями в процессе учебной и игровой деятельности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организации и проведения туристических игр. Организация и проведение туристических игр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демонстрации личных результатов при выполнении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Демонстрация личных результатов при выполнении игровых заданий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синхронного выполнения физических упражнений. Выполнение упражнений под ритм и счет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92F55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B92F55" w:rsidRPr="00181FC7" w:rsidRDefault="00181FC7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взаимодействия и сотрудничества в группах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2F55" w:rsidRDefault="00B92F5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92F55" w:rsidRDefault="00181F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741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скакалки при передаче, броске, ловле, вращении, перекатах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741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мяча при передаче, броске, ловле, вращении, перекатах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7416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универсальных умений по взаимодействию в парах и группах при разучивании специальных физических упражнений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акробатических упражнений. Правила техники безопасности при выполнении акробатических упражнений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танцевальных шагов, выполняемых индивидуально, парами, в группах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проведения спортивных ролевых игр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управлять эмоциями в процессе учебной и игровой деятельности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организации и проведения туристических игр. Организация и проведение туристических игр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демонстрации личных результатов при выполнении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Демонстрация личных результатов при выполнении игровых заданий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синхронного выполнения физических упражнений. Выполнение упражнений под ритм и счет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скакалки при передаче, броске, ловле, вращении, перекатах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мяча при передаче, броске, ловле, вращении, перекатах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универсальных умений по взаимодействию в парах и группах при разучивании специальных физических упражнений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акробатических упражнений. Правила техники безопасности при выполнении акробатических упражнений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танцевальных шагов, выполняемых индивидуально, парами, в группах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соревновательной деятельности внутришкольных этапов различных соревнований, фестивалей, конкурсов, мастер-классов, открытых уроков с использованием полученных навыков и умений, в контрольно-тестовых упражнениях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Сдача нормативов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демонстрация туристических физических игр,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Приёмы безопасной жизнедеятельности на природе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контрольно-тестовых упражнений для определения динамики развития гибкости, координации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17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Показательное выступление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41661" w:rsidTr="007416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1661" w:rsidRPr="00181FC7" w:rsidRDefault="00741661" w:rsidP="00741661">
            <w:pPr>
              <w:spacing w:after="0"/>
              <w:ind w:left="135"/>
              <w:rPr>
                <w:lang w:val="ru-RU"/>
              </w:rPr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 w:rsidRPr="00181F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1661" w:rsidRDefault="00741661" w:rsidP="007416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1661" w:rsidRDefault="00741661" w:rsidP="00741661"/>
        </w:tc>
      </w:tr>
    </w:tbl>
    <w:p w:rsidR="00B92F55" w:rsidRDefault="00B92F55">
      <w:pPr>
        <w:sectPr w:rsidR="00B92F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2F55" w:rsidRPr="00741661" w:rsidRDefault="00181FC7">
      <w:pPr>
        <w:spacing w:after="0"/>
        <w:ind w:left="120"/>
        <w:rPr>
          <w:lang w:val="ru-RU"/>
        </w:rPr>
      </w:pPr>
      <w:bookmarkStart w:id="19" w:name="block-71457398"/>
      <w:bookmarkEnd w:id="18"/>
      <w:r w:rsidRPr="0074166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92F55" w:rsidRPr="00741661" w:rsidRDefault="00181FC7">
      <w:pPr>
        <w:spacing w:after="0" w:line="480" w:lineRule="auto"/>
        <w:ind w:left="120"/>
        <w:rPr>
          <w:lang w:val="ru-RU"/>
        </w:rPr>
      </w:pPr>
      <w:r w:rsidRPr="0074166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92F55" w:rsidRPr="00741661" w:rsidRDefault="00B92F55">
      <w:pPr>
        <w:spacing w:after="0" w:line="480" w:lineRule="auto"/>
        <w:ind w:left="120"/>
        <w:rPr>
          <w:lang w:val="ru-RU"/>
        </w:rPr>
      </w:pPr>
    </w:p>
    <w:p w:rsidR="00B92F55" w:rsidRPr="00741661" w:rsidRDefault="00B92F55">
      <w:pPr>
        <w:spacing w:after="0" w:line="480" w:lineRule="auto"/>
        <w:ind w:left="120"/>
        <w:rPr>
          <w:lang w:val="ru-RU"/>
        </w:rPr>
      </w:pPr>
    </w:p>
    <w:p w:rsidR="00B92F55" w:rsidRPr="00741661" w:rsidRDefault="00B92F55">
      <w:pPr>
        <w:spacing w:after="0"/>
        <w:ind w:left="120"/>
        <w:rPr>
          <w:lang w:val="ru-RU"/>
        </w:rPr>
      </w:pPr>
    </w:p>
    <w:p w:rsidR="00B92F55" w:rsidRPr="00741661" w:rsidRDefault="00181FC7">
      <w:pPr>
        <w:spacing w:after="0" w:line="480" w:lineRule="auto"/>
        <w:ind w:left="120"/>
        <w:rPr>
          <w:lang w:val="ru-RU"/>
        </w:rPr>
      </w:pPr>
      <w:r w:rsidRPr="0074166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92F55" w:rsidRPr="00741661" w:rsidRDefault="00B92F55">
      <w:pPr>
        <w:spacing w:after="0" w:line="480" w:lineRule="auto"/>
        <w:ind w:left="120"/>
        <w:rPr>
          <w:lang w:val="ru-RU"/>
        </w:rPr>
      </w:pPr>
    </w:p>
    <w:p w:rsidR="00B92F55" w:rsidRPr="00741661" w:rsidRDefault="00B92F55">
      <w:pPr>
        <w:spacing w:after="0"/>
        <w:ind w:left="120"/>
        <w:rPr>
          <w:lang w:val="ru-RU"/>
        </w:rPr>
      </w:pPr>
    </w:p>
    <w:p w:rsidR="00B92F55" w:rsidRPr="00181FC7" w:rsidRDefault="00181FC7">
      <w:pPr>
        <w:spacing w:after="0" w:line="480" w:lineRule="auto"/>
        <w:ind w:left="120"/>
        <w:rPr>
          <w:lang w:val="ru-RU"/>
        </w:rPr>
      </w:pPr>
      <w:r w:rsidRPr="00181FC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92F55" w:rsidRPr="00181FC7" w:rsidRDefault="00B92F55">
      <w:pPr>
        <w:spacing w:after="0" w:line="480" w:lineRule="auto"/>
        <w:ind w:left="120"/>
        <w:rPr>
          <w:lang w:val="ru-RU"/>
        </w:rPr>
      </w:pPr>
    </w:p>
    <w:p w:rsidR="00181FC7" w:rsidRPr="00181FC7" w:rsidRDefault="00181FC7">
      <w:pPr>
        <w:rPr>
          <w:lang w:val="ru-RU"/>
        </w:rPr>
      </w:pPr>
      <w:bookmarkStart w:id="20" w:name="_GoBack"/>
      <w:bookmarkEnd w:id="19"/>
      <w:bookmarkEnd w:id="20"/>
    </w:p>
    <w:sectPr w:rsidR="00181FC7" w:rsidRPr="00181FC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92F55"/>
    <w:rsid w:val="00181FC7"/>
    <w:rsid w:val="001E385B"/>
    <w:rsid w:val="00741661"/>
    <w:rsid w:val="00B9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9B3D"/>
  <w15:docId w15:val="{6E3EB003-D550-4DE9-894A-B1CE6564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11132</Words>
  <Characters>63456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РБТ</cp:lastModifiedBy>
  <cp:revision>3</cp:revision>
  <dcterms:created xsi:type="dcterms:W3CDTF">2025-09-13T13:50:00Z</dcterms:created>
  <dcterms:modified xsi:type="dcterms:W3CDTF">2025-09-13T14:27:00Z</dcterms:modified>
</cp:coreProperties>
</file>